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C13DD" w14:textId="7D164AA2">
      <w:pPr>
        <w:pStyle w:val="Heading2"/>
        <w:numPr>
          <w:ilvl w:val="0"/>
          <w:numId w:val="0"/>
        </w:numPr>
      </w:pPr>
      <w:r>
        <w:t xml:space="preserve">Příloha 5 – Vzor zprávy pro výkonné ředitele</w:t>
      </w:r>
    </w:p>
    <w:p w14:paraId="2202F9A7" w14:textId="77777777">
      <w:r>
        <w:t xml:space="preserve">Výsledky konzultace na vnitrostátní úrovni (rozhovory a pracovní skupiny) by měli generální ředitelé sdělit písemně. </w:t>
      </w:r>
    </w:p>
    <w:p w14:paraId="67303283" w14:textId="77777777">
      <w:pPr>
        <w:pStyle w:val="ListParagraph"/>
        <w:numPr>
          <w:ilvl w:val="0"/>
          <w:numId w:val="2"/>
        </w:numPr>
      </w:pPr>
      <w:r>
        <w:t xml:space="preserve">Každá národní zpráva by měla </w:t>
      </w:r>
      <w:r>
        <w:rPr>
          <w:b/>
        </w:rPr>
        <w:t xml:space="preserve">agregovat výsledky všech pohovorů a pracovní skupiny, kterou jste vedli.</w:t>
      </w:r>
      <w:r>
        <w:t xml:space="preserve"> </w:t>
      </w:r>
    </w:p>
    <w:p w14:paraId="3F0ECA4B" w14:textId="32EF7D1B">
      <w:pPr>
        <w:pStyle w:val="ListParagraph"/>
        <w:numPr>
          <w:ilvl w:val="0"/>
          <w:numId w:val="2"/>
        </w:numPr>
      </w:pPr>
      <w:r>
        <w:t xml:space="preserve">Lhůta </w:t>
      </w:r>
      <w:r>
        <w:t xml:space="preserve"> pro předložení vnitrostátních souhrnných zpráv je </w:t>
      </w:r>
      <w:r>
        <w:rPr>
          <w:b/>
        </w:rPr>
        <w:t>19.</w:t>
      </w:r>
      <w:r>
        <w:rPr>
          <w:b/>
          <w:vertAlign w:val="superscript"/>
        </w:rPr>
        <w:t>prosince</w:t>
      </w:r>
      <w:r>
        <w:rPr>
          <w:b/>
        </w:rPr>
        <w:t xml:space="preserve"> 2025.</w:t>
      </w:r>
      <w:r>
        <w:t xml:space="preserve"> </w:t>
      </w:r>
    </w:p>
    <w:p w14:paraId="35737F01" w14:textId="06B13D38">
      <w:pPr>
        <w:pStyle w:val="ListParagraph"/>
        <w:numPr>
          <w:ilvl w:val="0"/>
          <w:numId w:val="2"/>
        </w:numPr>
      </w:pPr>
      <w:r>
        <w:t xml:space="preserve">Národní zprávy </w:t>
      </w:r>
      <w:r>
        <w:rPr>
          <w:b/>
        </w:rPr>
        <w:t xml:space="preserve">mohou být vypracovány v národních jazycích</w:t>
      </w:r>
      <w:r>
        <w:t xml:space="preserve"> a strojově přeloženy týmem sekretariátu. Je možné, že generální ředitelé budou muset učinit další upřesnění. </w:t>
      </w:r>
    </w:p>
    <w:p w14:paraId="2ADC2873" w14:textId="77777777">
      <w:pPr>
        <w:pStyle w:val="ListParagraph"/>
        <w:numPr>
          <w:ilvl w:val="0"/>
          <w:numId w:val="2"/>
        </w:numPr>
      </w:pPr>
      <w:r>
        <w:t xml:space="preserve">Každá vnitrostátní zpráva by měla být </w:t>
      </w:r>
      <w:r>
        <w:rPr>
          <w:b/>
        </w:rPr>
        <w:t xml:space="preserve">vypracována v tabulce a měla by se řídit níže uvedenou strukturou.</w:t>
      </w:r>
      <w:r>
        <w:t xml:space="preserve"> Zachování společné struktury ve všech 14 zprávách členských států pomůže agregovat výsledky ve všech vnitrostátních zprávách. </w:t>
      </w:r>
    </w:p>
    <w:p w14:paraId="5B088A82" w14:textId="77777777">
      <w:pPr>
        <w:pStyle w:val="ListParagraph"/>
        <w:numPr>
          <w:ilvl w:val="0"/>
          <w:numId w:val="2"/>
        </w:numPr>
      </w:pPr>
      <w:r>
        <w:t xml:space="preserve">Délka každé národní zprávy by měla být </w:t>
      </w:r>
      <w:r>
        <w:rPr>
          <w:b/>
        </w:rPr>
        <w:t xml:space="preserve">přibližně 5–6 stran.</w:t>
      </w:r>
      <w:r>
        <w:t xml:space="preserve"> </w:t>
      </w:r>
    </w:p>
    <w:p w14:paraId="71B6890C" w14:textId="6F8B05E4">
      <w:pPr>
        <w:pStyle w:val="ListParagraph"/>
        <w:numPr>
          <w:ilvl w:val="0"/>
          <w:numId w:val="2"/>
        </w:numPr>
      </w:pPr>
      <w:r>
        <w:t xml:space="preserve">Odesláním tohoto formuláře souhlasíte s tím, že sekretariát platformy použije informace uvedené v této zprávě pro činnosti a publikace platformy. Označte prosím jakýkoli obsah, který jste sdíleli a který byste raději uchovali v tajnosti. </w:t>
      </w:r>
    </w:p>
    <w:p w14:paraId="6F6FBBB7" w14:textId="77777777"/>
    <w:p w14:paraId="461B916B" w14:textId="77777777">
      <w:pPr>
        <w:sectPr w:rsidR="009E53BD" w:rsidSect="00060ADC">
          <w:pgSz w:w="11906" w:h="16838"/>
          <w:pgMar w:top="1440" w:right="1440" w:bottom="1440" w:left="1440" w:header="567" w:footer="340" w:gutter="0"/>
          <w:cols w:space="708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15"/>
        <w:gridCol w:w="3334"/>
        <w:gridCol w:w="8099"/>
      </w:tblGrid>
      <w:tr w14:paraId="762A2DEB" w14:textId="77777777">
        <w:tc>
          <w:tcPr>
            <w:tcW w:w="5000" w:type="pct"/>
            <w:gridSpan w:val="3"/>
          </w:tcPr>
          <w:p w14:paraId="2256C758" w14:textId="77777777">
            <w:pPr>
              <w:pStyle w:val="P68B1DB1-Normal1"/>
              <w:rPr>
                <w:bCs/>
              </w:rPr>
            </w:pPr>
            <w:r>
              <w:t xml:space="preserve">Konzultační zpráva o zemi pro [název země]</w:t>
            </w:r>
          </w:p>
        </w:tc>
      </w:tr>
      <w:tr w14:paraId="48812867" w14:textId="77777777">
        <w:tc>
          <w:tcPr>
            <w:tcW w:w="757" w:type="pct"/>
            <w:vMerge w:val="restart"/>
          </w:tcPr>
          <w:p w14:paraId="4B307DFE" w14:textId="77777777">
            <w:r>
              <w:rPr>
                <w:b/>
              </w:rPr>
              <w:t xml:space="preserve">Demografické informace</w:t>
            </w:r>
            <w:r>
              <w:t xml:space="preserve"> o dětech, které se zúčastnily </w:t>
            </w:r>
            <w:r>
              <w:rPr>
                <w:b/>
              </w:rPr>
              <w:t xml:space="preserve">fokusní skupiny a</w:t>
            </w:r>
            <w:r>
              <w:t xml:space="preserve"> </w:t>
            </w:r>
            <w:r>
              <w:rPr>
                <w:b/>
              </w:rPr>
              <w:t xml:space="preserve">rozhovorů </w:t>
            </w:r>
          </w:p>
        </w:tc>
        <w:tc>
          <w:tcPr>
            <w:tcW w:w="918" w:type="pct"/>
          </w:tcPr>
          <w:p w14:paraId="1E5E4939" w14:textId="77777777">
            <w:pPr>
              <w:pStyle w:val="P68B1DB1-Normal1"/>
              <w:rPr>
                <w:bCs/>
              </w:rPr>
            </w:pPr>
            <w:r>
              <w:t xml:space="preserve">Počet dětí </w:t>
            </w:r>
          </w:p>
        </w:tc>
        <w:tc>
          <w:tcPr>
            <w:tcW w:w="3325" w:type="pct"/>
          </w:tcPr>
          <w:p w14:paraId="222BE248" w14:textId="77777777">
            <w:pPr>
              <w:pStyle w:val="P68B1DB1-Normal1"/>
              <w:rPr>
                <w:bCs/>
              </w:rPr>
            </w:pPr>
            <w:r>
              <w:t xml:space="preserve">Pracovní skupina: </w:t>
            </w:r>
          </w:p>
          <w:p w14:paraId="08949E14" w14:textId="77777777">
            <w:pPr>
              <w:pStyle w:val="P68B1DB1-Normal1"/>
              <w:rPr>
                <w:bCs/>
              </w:rPr>
            </w:pPr>
            <w:r>
              <w:t>Rozhovory:</w:t>
            </w:r>
          </w:p>
        </w:tc>
      </w:tr>
      <w:tr w14:paraId="75AC0459" w14:textId="77777777">
        <w:tc>
          <w:tcPr>
            <w:tcW w:w="757" w:type="pct"/>
            <w:vMerge/>
          </w:tcPr>
          <w:p w14:paraId="1DF7C7AB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45B3B334" w14:textId="77777777">
            <w:pPr>
              <w:pStyle w:val="P68B1DB1-Normal1"/>
              <w:rPr>
                <w:bCs/>
              </w:rPr>
            </w:pPr>
            <w:r>
              <w:t>věk</w:t>
            </w:r>
          </w:p>
        </w:tc>
        <w:tc>
          <w:tcPr>
            <w:tcW w:w="3325" w:type="pct"/>
          </w:tcPr>
          <w:p w14:paraId="19EEA1B1" w14:textId="77777777">
            <w:pPr>
              <w:pStyle w:val="P68B1DB1-Normal1"/>
              <w:rPr>
                <w:bCs/>
              </w:rPr>
            </w:pPr>
            <w:r>
              <w:t xml:space="preserve">Pracovní skupina: </w:t>
            </w:r>
          </w:p>
          <w:p w14:paraId="72BDC7EF" w14:textId="77777777">
            <w:pPr>
              <w:pStyle w:val="P68B1DB1-Normal1"/>
              <w:rPr>
                <w:bCs/>
              </w:rPr>
            </w:pPr>
            <w:r>
              <w:t>Rozhovory:</w:t>
            </w:r>
          </w:p>
        </w:tc>
      </w:tr>
      <w:tr w14:paraId="31BB9C9F" w14:textId="77777777">
        <w:tc>
          <w:tcPr>
            <w:tcW w:w="757" w:type="pct"/>
            <w:vMerge/>
          </w:tcPr>
          <w:p w14:paraId="632FB328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7F8E3DE" w14:textId="77777777">
            <w:pPr>
              <w:pStyle w:val="P68B1DB1-Normal1"/>
              <w:rPr>
                <w:bCs/>
              </w:rPr>
            </w:pPr>
            <w:r>
              <w:t>pohlaví</w:t>
            </w:r>
          </w:p>
        </w:tc>
        <w:tc>
          <w:tcPr>
            <w:tcW w:w="3325" w:type="pct"/>
          </w:tcPr>
          <w:p w14:paraId="624A896C" w14:textId="77777777">
            <w:pPr>
              <w:pStyle w:val="P68B1DB1-Normal1"/>
              <w:rPr>
                <w:bCs/>
              </w:rPr>
            </w:pPr>
            <w:r>
              <w:t xml:space="preserve">Pracovní skupina: </w:t>
            </w:r>
          </w:p>
          <w:p w14:paraId="6086E2E7" w14:textId="77777777">
            <w:pPr>
              <w:pStyle w:val="P68B1DB1-Normal1"/>
              <w:rPr>
                <w:bCs/>
              </w:rPr>
            </w:pPr>
            <w:r>
              <w:t>Rozhovory:</w:t>
            </w:r>
          </w:p>
        </w:tc>
      </w:tr>
      <w:tr w14:paraId="482434FD" w14:textId="77777777">
        <w:tc>
          <w:tcPr>
            <w:tcW w:w="757" w:type="pct"/>
            <w:vMerge/>
          </w:tcPr>
          <w:p w14:paraId="05745E66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C755896" w14:textId="3564381D">
            <w:r>
              <w:rPr>
                <w:b/>
              </w:rPr>
              <w:t xml:space="preserve">Zranitelné pozadí</w:t>
            </w:r>
            <w:r>
              <w:t xml:space="preserve"> (vyberte všechny relevantní údaje a uveďte číslo, je-li známo)</w:t>
            </w:r>
          </w:p>
        </w:tc>
        <w:tc>
          <w:tcPr>
            <w:tcW w:w="3325" w:type="pct"/>
          </w:tcPr>
          <w:p w14:paraId="0AB32061" w14:textId="77777777">
            <w:pPr>
              <w:pStyle w:val="ListParagraph"/>
              <w:numPr>
                <w:ilvl w:val="0"/>
                <w:numId w:val="3"/>
              </w:numPr>
            </w:pPr>
            <w:r>
              <w:t xml:space="preserve">Které skupiny byly zahrnuty (vyberte všechny příslušné skupiny a uveďte číslo, je-li známo): etnická nebo náboženská menšina, LGBTIQ+, žadatelé o azyl a uprchlíci, romská komunita, další?</w:t>
            </w:r>
          </w:p>
          <w:p w14:paraId="739298DB" w14:textId="4A523521">
            <w:pPr>
              <w:pStyle w:val="ListParagraph"/>
              <w:numPr>
                <w:ilvl w:val="0"/>
                <w:numId w:val="3"/>
              </w:numPr>
            </w:pPr>
            <w:r>
              <w:t xml:space="preserve">Všechny známé zkušenosti, které jsou ve skupině zastoupeny: Rodinná situace (bydlení s oběma rodiči, život s jedním rodičem atd.), zkušenosti s péčí, děti se zdravotním postižením, život v chudobě, život s násilím, život na venkově / život ve městě, kontakt se systémem trestního soudnictví, mladí pečovatelé, další?</w:t>
            </w:r>
          </w:p>
          <w:p w14:paraId="2499F875" w14:textId="77777777"/>
          <w:p w14:paraId="7CD44309" w14:textId="59FEF215">
            <w:pPr>
              <w:pStyle w:val="P68B1DB1-Normal1"/>
              <w:rPr>
                <w:bCs/>
              </w:rPr>
            </w:pPr>
            <w:r>
              <w:t xml:space="preserve">Pracovní skupina: </w:t>
            </w:r>
          </w:p>
          <w:p w14:paraId="761CBA96" w14:textId="77777777">
            <w:pPr>
              <w:rPr>
                <w:b/>
                <w:bCs/>
              </w:rPr>
            </w:pPr>
          </w:p>
          <w:p w14:paraId="472EF252" w14:textId="77777777">
            <w:pPr>
              <w:rPr>
                <w:b/>
                <w:bCs/>
              </w:rPr>
            </w:pPr>
          </w:p>
          <w:p w14:paraId="6F1307EE" w14:textId="77777777">
            <w:pPr>
              <w:pStyle w:val="P68B1DB1-Normal1"/>
              <w:rPr>
                <w:bCs/>
              </w:rPr>
            </w:pPr>
            <w:r>
              <w:t>Rozhovory:</w:t>
            </w:r>
          </w:p>
        </w:tc>
      </w:tr>
      <w:tr w14:paraId="395A2A45" w14:textId="77777777">
        <w:tc>
          <w:tcPr>
            <w:tcW w:w="757" w:type="pct"/>
            <w:vMerge w:val="restart"/>
          </w:tcPr>
          <w:p w14:paraId="3011ADBF" w14:textId="77777777">
            <w:pPr>
              <w:pStyle w:val="P68B1DB1-Normal1"/>
              <w:rPr>
                <w:bCs/>
              </w:rPr>
            </w:pPr>
            <w:r>
              <w:t xml:space="preserve">Konzultační proces</w:t>
            </w:r>
          </w:p>
          <w:p w14:paraId="31433814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7ACB19E0" w14:textId="77777777">
            <w:pPr>
              <w:rPr>
                <w:b/>
                <w:bCs/>
              </w:rPr>
            </w:pPr>
            <w:r>
              <w:rPr>
                <w:b/>
              </w:rPr>
              <w:t>Datum</w:t>
            </w:r>
            <w:r>
              <w:t xml:space="preserve"> konzultace</w:t>
            </w:r>
          </w:p>
        </w:tc>
        <w:tc>
          <w:tcPr>
            <w:tcW w:w="3325" w:type="pct"/>
          </w:tcPr>
          <w:p w14:paraId="5CAC9292" w14:textId="77777777">
            <w:pPr>
              <w:pStyle w:val="P68B1DB1-Normal1"/>
              <w:rPr>
                <w:bCs/>
              </w:rPr>
            </w:pPr>
            <w:r>
              <w:t xml:space="preserve">Pracovní skupina: </w:t>
            </w:r>
          </w:p>
          <w:p w14:paraId="637FCFF7" w14:textId="77777777">
            <w:pPr>
              <w:pStyle w:val="P68B1DB1-Normal1"/>
              <w:rPr>
                <w:bCs/>
              </w:rPr>
            </w:pPr>
            <w:r>
              <w:t>Rozhovory:</w:t>
            </w:r>
          </w:p>
        </w:tc>
      </w:tr>
      <w:tr w14:paraId="70282913" w14:textId="77777777">
        <w:tc>
          <w:tcPr>
            <w:tcW w:w="757" w:type="pct"/>
            <w:vMerge/>
          </w:tcPr>
          <w:p w14:paraId="5314765A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530D3A01" w14:textId="77777777">
            <w:pPr>
              <w:rPr>
                <w:b/>
                <w:bCs/>
              </w:rPr>
            </w:pPr>
            <w:r>
              <w:rPr>
                <w:b/>
              </w:rPr>
              <w:t xml:space="preserve">Místo a místo, kde</w:t>
            </w:r>
            <w:r>
              <w:t xml:space="preserve"> se konaly aktivity s dětmi, například: Online, SOS nebo SC Office, v komunitním centru</w:t>
            </w:r>
          </w:p>
        </w:tc>
        <w:tc>
          <w:tcPr>
            <w:tcW w:w="3325" w:type="pct"/>
          </w:tcPr>
          <w:p w14:paraId="3D771400" w14:textId="77777777">
            <w:pPr>
              <w:pStyle w:val="P68B1DB1-Normal1"/>
              <w:rPr>
                <w:bCs/>
              </w:rPr>
            </w:pPr>
            <w:r>
              <w:t xml:space="preserve">Pracovní skupina: </w:t>
            </w:r>
          </w:p>
          <w:p w14:paraId="1C472376" w14:textId="77777777">
            <w:pPr>
              <w:pStyle w:val="P68B1DB1-Normal1"/>
              <w:rPr>
                <w:bCs/>
              </w:rPr>
            </w:pPr>
            <w:r>
              <w:t>Rozhovory:</w:t>
            </w:r>
          </w:p>
        </w:tc>
      </w:tr>
      <w:tr w14:paraId="1ACAEDD4" w14:textId="77777777">
        <w:tc>
          <w:tcPr>
            <w:tcW w:w="757" w:type="pct"/>
            <w:vMerge/>
          </w:tcPr>
          <w:p w14:paraId="4FBCBB7B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16714802" w14:textId="77777777">
            <w:r>
              <w:rPr>
                <w:b/>
              </w:rPr>
              <w:t xml:space="preserve">Kdo byl v </w:t>
            </w:r>
            <w:r>
              <w:rPr>
                <w:b/>
              </w:rPr>
              <w:t xml:space="preserve">době konání konzultací stále</w:t>
            </w:r>
            <w:r>
              <w:rPr>
                <w:b/>
              </w:rPr>
              <w:t xml:space="preserve"> přítomen?</w:t>
            </w:r>
            <w:r>
              <w:t xml:space="preserve"> Například: Zásuvka, 3 rodiče, 2 pracovníci s mládeží.</w:t>
            </w:r>
          </w:p>
        </w:tc>
        <w:tc>
          <w:tcPr>
            <w:tcW w:w="3325" w:type="pct"/>
          </w:tcPr>
          <w:p w14:paraId="12E444E7" w14:textId="77777777">
            <w:pPr>
              <w:pStyle w:val="P68B1DB1-Normal1"/>
              <w:rPr>
                <w:bCs/>
              </w:rPr>
            </w:pPr>
            <w:r>
              <w:t xml:space="preserve">Pracovní skupina: </w:t>
            </w:r>
          </w:p>
          <w:p w14:paraId="5A341308" w14:textId="77777777">
            <w:pPr>
              <w:pStyle w:val="P68B1DB1-Normal1"/>
              <w:rPr>
                <w:bCs/>
              </w:rPr>
            </w:pPr>
            <w:r>
              <w:t>Rozhovory:</w:t>
            </w:r>
          </w:p>
        </w:tc>
      </w:tr>
      <w:tr w14:paraId="66100F00" w14:textId="77777777">
        <w:tc>
          <w:tcPr>
            <w:tcW w:w="757" w:type="pct"/>
            <w:vMerge/>
          </w:tcPr>
          <w:p w14:paraId="7612A246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43E8437A" w14:textId="77777777">
            <w:r>
              <w:t xml:space="preserve">Délka </w:t>
            </w:r>
            <w:r>
              <w:rPr>
                <w:b/>
              </w:rPr>
              <w:t>konzultace</w:t>
            </w:r>
            <w:r>
              <w:t xml:space="preserve"> (průměr)</w:t>
            </w:r>
          </w:p>
        </w:tc>
        <w:tc>
          <w:tcPr>
            <w:tcW w:w="3325" w:type="pct"/>
          </w:tcPr>
          <w:p w14:paraId="40717676" w14:textId="77777777">
            <w:pPr>
              <w:pStyle w:val="P68B1DB1-Normal1"/>
              <w:rPr>
                <w:bCs/>
              </w:rPr>
            </w:pPr>
            <w:r>
              <w:t xml:space="preserve">Pracovní skupina: </w:t>
            </w:r>
          </w:p>
          <w:p w14:paraId="5BDA7039" w14:textId="77777777">
            <w:pPr>
              <w:pStyle w:val="P68B1DB1-Normal1"/>
              <w:rPr>
                <w:bCs/>
              </w:rPr>
            </w:pPr>
            <w:r>
              <w:t>Rozhovory:</w:t>
            </w:r>
          </w:p>
        </w:tc>
      </w:tr>
      <w:tr w14:paraId="3EEE739D" w14:textId="77777777">
        <w:tc>
          <w:tcPr>
            <w:tcW w:w="757" w:type="pct"/>
            <w:vMerge/>
          </w:tcPr>
          <w:p w14:paraId="111C5A1B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07B96EE4" w14:textId="77777777">
            <w:r>
              <w:rPr>
                <w:b/>
              </w:rPr>
              <w:t xml:space="preserve">Psychologická pozorování,</w:t>
            </w:r>
            <w:r>
              <w:t xml:space="preserve"> např. když děti mluvily o tématu s nadšením, hněvem nebo smutkem, jak snadné/obtížné a kolik dětí muselo říci k určitým otázkám.</w:t>
            </w:r>
          </w:p>
        </w:tc>
        <w:tc>
          <w:tcPr>
            <w:tcW w:w="3325" w:type="pct"/>
          </w:tcPr>
          <w:p w14:paraId="6FDFD354" w14:textId="77777777">
            <w:pPr>
              <w:pStyle w:val="P68B1DB1-Normal1"/>
              <w:rPr>
                <w:bCs/>
              </w:rPr>
            </w:pPr>
            <w:r>
              <w:t xml:space="preserve">Pracovní skupina: </w:t>
            </w:r>
          </w:p>
          <w:p w14:paraId="78BB27B0" w14:textId="77777777">
            <w:pPr>
              <w:pStyle w:val="P68B1DB1-Normal1"/>
              <w:rPr>
                <w:bCs/>
              </w:rPr>
            </w:pPr>
            <w:r>
              <w:t>Rozhovory:</w:t>
            </w:r>
          </w:p>
        </w:tc>
      </w:tr>
      <w:tr w14:paraId="3E0BFC14" w14:textId="77777777">
        <w:tc>
          <w:tcPr>
            <w:tcW w:w="757" w:type="pct"/>
            <w:vMerge w:val="restart"/>
          </w:tcPr>
          <w:p w14:paraId="5CD61E6F" w14:textId="77777777">
            <w:pPr>
              <w:pStyle w:val="P68B1DB1-Normal1"/>
              <w:rPr>
                <w:bCs/>
              </w:rPr>
            </w:pPr>
            <w:r>
              <w:t xml:space="preserve">Hlavní zjištění </w:t>
            </w:r>
          </w:p>
          <w:p w14:paraId="1D5A5E58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2EE21D87" w14:textId="77777777">
            <w:r>
              <w:t xml:space="preserve">Popište, </w:t>
            </w:r>
            <w:r>
              <w:rPr>
                <w:b/>
              </w:rPr>
              <w:t xml:space="preserve">co děti řekly o každé otázce konzultace</w:t>
            </w:r>
          </w:p>
        </w:tc>
        <w:tc>
          <w:tcPr>
            <w:tcW w:w="3325" w:type="pct"/>
          </w:tcPr>
          <w:p w14:paraId="3393896D" w14:textId="77777777">
            <w:pPr>
              <w:rPr>
                <w:b/>
                <w:bCs/>
              </w:rPr>
            </w:pPr>
          </w:p>
        </w:tc>
      </w:tr>
      <w:tr w14:paraId="01889DA6" w14:textId="77777777">
        <w:tc>
          <w:tcPr>
            <w:tcW w:w="757" w:type="pct"/>
            <w:vMerge/>
          </w:tcPr>
          <w:p w14:paraId="6CD2712A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604C59A8" w14:textId="77777777">
            <w:r>
              <w:t xml:space="preserve">Uveďte </w:t>
            </w:r>
            <w:r>
              <w:rPr>
                <w:b/>
              </w:rPr>
              <w:t xml:space="preserve">míru dohody/nesouhlasu mezi dětmi,</w:t>
            </w:r>
            <w:r>
              <w:t xml:space="preserve"> např. zda názory obecně sdílely všechny/většina/některé zúčastněné děti a zda se vyskytly případy, kdy byly názory sdíleny. </w:t>
            </w:r>
          </w:p>
        </w:tc>
        <w:tc>
          <w:tcPr>
            <w:tcW w:w="3325" w:type="pct"/>
          </w:tcPr>
          <w:p w14:paraId="6C18768B" w14:textId="77777777">
            <w:pPr>
              <w:rPr>
                <w:b/>
                <w:bCs/>
              </w:rPr>
            </w:pPr>
          </w:p>
        </w:tc>
      </w:tr>
      <w:tr w14:paraId="1A7B1DA4" w14:textId="77777777">
        <w:tc>
          <w:tcPr>
            <w:tcW w:w="757" w:type="pct"/>
            <w:vMerge/>
          </w:tcPr>
          <w:p w14:paraId="71149330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D5F86E2" w14:textId="77777777">
            <w:r>
              <w:t xml:space="preserve">Všimněte si, zda </w:t>
            </w:r>
            <w:r>
              <w:rPr>
                <w:b/>
              </w:rPr>
              <w:t xml:space="preserve">děti z určitých skupin měly konkrétní názory na určité aspekty,</w:t>
            </w:r>
            <w:r>
              <w:t xml:space="preserve"> např. starší děti cítily, že... zatímco mladší děti byly optimističtější..., děti s pečovatelskou zkušeností měly jiné názory než ostatní děti...</w:t>
            </w:r>
          </w:p>
        </w:tc>
        <w:tc>
          <w:tcPr>
            <w:tcW w:w="3325" w:type="pct"/>
          </w:tcPr>
          <w:p w14:paraId="14C66771" w14:textId="77777777">
            <w:pPr>
              <w:rPr>
                <w:b/>
                <w:bCs/>
              </w:rPr>
            </w:pPr>
          </w:p>
        </w:tc>
      </w:tr>
      <w:tr w14:paraId="6EB099A1" w14:textId="77777777">
        <w:tc>
          <w:tcPr>
            <w:tcW w:w="757" w:type="pct"/>
            <w:vMerge/>
          </w:tcPr>
          <w:p w14:paraId="002CC9EA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514AC55D" w14:textId="63A8574B">
            <w:r>
              <w:t xml:space="preserve">Pokud byste chtěli uvést </w:t>
            </w:r>
            <w:r>
              <w:rPr>
                <w:b/>
              </w:rPr>
              <w:t xml:space="preserve">citace týkající</w:t>
            </w:r>
            <w:r>
              <w:t xml:space="preserve"> se určitých aspektů, kterými se děti zabývají, vezměte prosím na vědomí pohlaví a věk dítěte, např. čtrnáctileté dívky, která...</w:t>
            </w:r>
          </w:p>
        </w:tc>
        <w:tc>
          <w:tcPr>
            <w:tcW w:w="3325" w:type="pct"/>
          </w:tcPr>
          <w:p w14:paraId="3C8252D5" w14:textId="77777777">
            <w:pPr>
              <w:rPr>
                <w:b/>
                <w:bCs/>
              </w:rPr>
            </w:pPr>
          </w:p>
        </w:tc>
      </w:tr>
      <w:tr w14:paraId="52B41D99" w14:textId="77777777">
        <w:tc>
          <w:tcPr>
            <w:tcW w:w="757" w:type="pct"/>
          </w:tcPr>
          <w:p w14:paraId="0802B70B" w14:textId="77777777">
            <w:pPr>
              <w:pStyle w:val="P68B1DB1-Normal1"/>
              <w:rPr>
                <w:bCs/>
              </w:rPr>
            </w:pPr>
            <w:r>
              <w:t xml:space="preserve">Hlavní závěry a doporučení</w:t>
            </w:r>
          </w:p>
        </w:tc>
        <w:tc>
          <w:tcPr>
            <w:tcW w:w="918" w:type="pct"/>
          </w:tcPr>
          <w:p w14:paraId="6B34D6B8" w14:textId="77777777">
            <w:r>
              <w:t xml:space="preserve">Napište 2-3 důležité závěry a doporučení dětí</w:t>
            </w:r>
          </w:p>
        </w:tc>
        <w:tc>
          <w:tcPr>
            <w:tcW w:w="3325" w:type="pct"/>
          </w:tcPr>
          <w:p w14:paraId="651E33BF" w14:textId="77777777">
            <w:pPr>
              <w:rPr>
                <w:b/>
                <w:bCs/>
              </w:rPr>
            </w:pPr>
          </w:p>
        </w:tc>
      </w:tr>
      <w:tr w14:paraId="5C2D3606" w14:textId="77777777">
        <w:tc>
          <w:tcPr>
            <w:tcW w:w="757" w:type="pct"/>
          </w:tcPr>
          <w:p w14:paraId="62E0500B" w14:textId="77777777">
            <w:pPr>
              <w:pStyle w:val="P68B1DB1-Normal1"/>
            </w:pPr>
            <w:r>
              <w:t xml:space="preserve">Zpětná vazba od dětí</w:t>
            </w:r>
          </w:p>
        </w:tc>
        <w:tc>
          <w:tcPr>
            <w:tcW w:w="918" w:type="pct"/>
          </w:tcPr>
          <w:p w14:paraId="526BB18D" w14:textId="77777777">
            <w:r>
              <w:t xml:space="preserve">Popište použitou metodu zpětné vazby </w:t>
            </w:r>
          </w:p>
        </w:tc>
        <w:tc>
          <w:tcPr>
            <w:tcW w:w="3325" w:type="pct"/>
          </w:tcPr>
          <w:p w14:paraId="08875C39" w14:textId="77777777">
            <w:pPr>
              <w:pStyle w:val="P68B1DB1-Normal1"/>
              <w:rPr>
                <w:bCs/>
              </w:rPr>
            </w:pPr>
            <w:r>
              <w:t xml:space="preserve">Pracovní skupina: </w:t>
            </w:r>
          </w:p>
          <w:p w14:paraId="4BE99CB2" w14:textId="77777777">
            <w:pPr>
              <w:pStyle w:val="P68B1DB1-Normal1"/>
              <w:rPr>
                <w:bCs/>
              </w:rPr>
            </w:pPr>
            <w:r>
              <w:t>Rozhovory:</w:t>
            </w:r>
          </w:p>
        </w:tc>
      </w:tr>
      <w:tr w14:paraId="70B3FB5B" w14:textId="77777777">
        <w:tc>
          <w:tcPr>
            <w:tcW w:w="757" w:type="pct"/>
          </w:tcPr>
          <w:p w14:paraId="4D7E6A75" w14:textId="77777777"/>
        </w:tc>
        <w:tc>
          <w:tcPr>
            <w:tcW w:w="918" w:type="pct"/>
          </w:tcPr>
          <w:p w14:paraId="05C6E206" w14:textId="77777777">
            <w:r>
              <w:t xml:space="preserve">Zpráva Shrnutí výsledků pro každou otázku se zpětnou vazbou</w:t>
            </w:r>
          </w:p>
        </w:tc>
        <w:tc>
          <w:tcPr>
            <w:tcW w:w="3325" w:type="pct"/>
          </w:tcPr>
          <w:p w14:paraId="39D9B9A7" w14:textId="77777777">
            <w:pPr>
              <w:rPr>
                <w:b/>
                <w:bCs/>
              </w:rPr>
            </w:pPr>
          </w:p>
        </w:tc>
      </w:tr>
    </w:tbl>
    <w:p w14:paraId="5B1C26C2" w14:textId="77777777"/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0AE9"/>
    <w:multiLevelType w:val="hybridMultilevel"/>
    <w:tmpl w:val="93E66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C4F08"/>
    <w:multiLevelType w:val="multilevel"/>
    <w:tmpl w:val="44667E4E"/>
    <w:lvl w:ilvl="0">
      <w:start w:val="1"/>
      <w:numFmt w:val="decimal"/>
      <w:pStyle w:val="Heading1"/>
      <w:isLgl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720" w:hanging="363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191" w:hanging="114"/>
      </w:pPr>
      <w:rPr>
        <w:rFonts w:hint="default"/>
        <w:b w:val="0"/>
        <w:bCs w:val="0"/>
        <w:spacing w:val="-20"/>
      </w:rPr>
    </w:lvl>
    <w:lvl w:ilvl="4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</w:abstractNum>
  <w:abstractNum w:abstractNumId="2" w15:restartNumberingAfterBreak="0">
    <w:nsid w:val="4E972984"/>
    <w:multiLevelType w:val="hybridMultilevel"/>
    <w:tmpl w:val="D6B208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082398">
    <w:abstractNumId w:val="1"/>
  </w:num>
  <w:num w:numId="2" w16cid:durableId="507601949">
    <w:abstractNumId w:val="0"/>
  </w:num>
  <w:num w:numId="3" w16cid:durableId="2126656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29"/>
    <w:rsid w:val="00060ADC"/>
    <w:rsid w:val="000825F7"/>
    <w:rsid w:val="00166961"/>
    <w:rsid w:val="001806DB"/>
    <w:rsid w:val="001941AE"/>
    <w:rsid w:val="00243D79"/>
    <w:rsid w:val="00314491"/>
    <w:rsid w:val="00350374"/>
    <w:rsid w:val="00471F42"/>
    <w:rsid w:val="004B2260"/>
    <w:rsid w:val="004E207D"/>
    <w:rsid w:val="005029DF"/>
    <w:rsid w:val="007F42F6"/>
    <w:rsid w:val="00893259"/>
    <w:rsid w:val="00915AEF"/>
    <w:rsid w:val="0096312D"/>
    <w:rsid w:val="009E53BD"/>
    <w:rsid w:val="00AE3E8B"/>
    <w:rsid w:val="00AF2D11"/>
    <w:rsid w:val="00B56681"/>
    <w:rsid w:val="00B611B8"/>
    <w:rsid w:val="00BA4280"/>
    <w:rsid w:val="00C41A61"/>
    <w:rsid w:val="00C66AC8"/>
    <w:rsid w:val="00CE0B36"/>
    <w:rsid w:val="00DD0A0F"/>
    <w:rsid w:val="00EC1A23"/>
    <w:rsid w:val="00F72129"/>
    <w:rsid w:val="0C8671DF"/>
    <w:rsid w:val="11115257"/>
    <w:rsid w:val="136D7FF2"/>
    <w:rsid w:val="1F48EE88"/>
    <w:rsid w:val="44017E80"/>
    <w:rsid w:val="47391F42"/>
    <w:rsid w:val="4984EA97"/>
    <w:rsid w:val="4C8A08E3"/>
    <w:rsid w:val="513C0CDA"/>
    <w:rsid w:val="67D4CA16"/>
    <w:rsid w:val="6C82A155"/>
    <w:rsid w:val="6F70C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977AAE"/>
  <w15:chartTrackingRefBased/>
  <w15:docId w15:val="{6D31AA73-6DB2-47FC-80BF-74952FE56D05}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pPrDefault>
      <w:pPr>
        <w:spacing w:after="160" w:line="259" w:lineRule="auto"/>
      </w:pPr>
    </w:pPrDefault>
    <w:rPrDefault>
      <w:rPr>
        <w:rFonts w:asciiTheme="minorHAnsi" w:hAnsiTheme="minorHAnsi" w:cstheme="minorBidi" w:eastAsiaTheme="minorHAnsi"/>
        <w:kern w:val="2"/>
        <w:sz w:val="22"/>
        <w:szCs w:val="22"/>
        <w14:ligatures w14:val="standardContextual"/>
        <w:lang w:val="cs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6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Text,BoxText,DocPartner,GHKContacts,NormalLeftAligned,KeyMessage,Source,PopOutText,PopOutTextRight,PopOutTitle,PopOutTitleRight"/>
    <w:qFormat/>
    <w:rsid w:val="00F72129"/>
    <w:pPr>
      <w:spacing w:before="120" w:after="12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styleId="Heading1">
    <w:name w:val="heading 1"/>
    <w:aliases w:val="Heading1,AnnexHeading,AnnexHeading NoPage,ESHeading 1,Heading 1NoSpace"/>
    <w:basedOn w:val="Normal"/>
    <w:next w:val="Normal"/>
    <w:link w:val="Heading1Char"/>
    <w:qFormat/>
    <w:rsid w:val="00F72129"/>
    <w:pPr>
      <w:keepNext/>
      <w:keepLines/>
      <w:numPr>
        <w:numId w:val="1"/>
      </w:numPr>
      <w:outlineLvl w:val="0"/>
    </w:pPr>
    <w:rPr>
      <w:rFonts w:cstheme="majorBidi" w:eastAsiaTheme="majorEastAsia"/>
      <w:bCs/>
      <w:color w:val="0C4DA2"/>
      <w:sz w:val="36"/>
      <w:szCs w:val="28"/>
    </w:rPr>
  </w:style>
  <w:style w:type="paragraph" w:styleId="Heading2">
    <w:name w:val="heading 2"/>
    <w:aliases w:val="Heading2,AnnexH2,ESHeading 2,BoxNumb,CaseStudy,Conclusion,Evidence,Recommendation"/>
    <w:basedOn w:val="Normal"/>
    <w:next w:val="Normal"/>
    <w:link w:val="Heading2Char"/>
    <w:qFormat/>
    <w:rsid w:val="00F72129"/>
    <w:pPr>
      <w:keepNext/>
      <w:keepLines/>
      <w:numPr>
        <w:ilvl w:val="1"/>
        <w:numId w:val="1"/>
      </w:numPr>
      <w:outlineLvl w:val="1"/>
    </w:pPr>
    <w:rPr>
      <w:rFonts w:cstheme="majorBidi" w:eastAsiaTheme="majorEastAsia"/>
      <w:bCs/>
      <w:color w:val="0C4DA2"/>
      <w:sz w:val="32"/>
      <w:szCs w:val="26"/>
    </w:rPr>
  </w:style>
  <w:style w:type="paragraph" w:styleId="Heading3">
    <w:name w:val="heading 3"/>
    <w:aliases w:val="Heading3,AnnexH3,ESHeading 3,Box,Stage"/>
    <w:basedOn w:val="Normal"/>
    <w:next w:val="Normal"/>
    <w:link w:val="Heading3Char"/>
    <w:uiPriority w:val="6"/>
    <w:qFormat/>
    <w:rsid w:val="00F72129"/>
    <w:pPr>
      <w:keepNext/>
      <w:keepLines/>
      <w:numPr>
        <w:ilvl w:val="2"/>
        <w:numId w:val="1"/>
      </w:numPr>
      <w:outlineLvl w:val="2"/>
    </w:pPr>
    <w:rPr>
      <w:rFonts w:cstheme="majorBidi" w:eastAsiaTheme="majorEastAsia"/>
      <w:bCs/>
      <w:color w:val="0C4DA2"/>
      <w:sz w:val="28"/>
    </w:rPr>
  </w:style>
  <w:style w:type="paragraph" w:styleId="Heading4">
    <w:name w:val="heading 4"/>
    <w:aliases w:val="Heading4,AnnexH4,ESHeading 4,GHKContactsHeading,Task"/>
    <w:basedOn w:val="Normal"/>
    <w:next w:val="Normal"/>
    <w:link w:val="Heading4Char"/>
    <w:qFormat/>
    <w:rsid w:val="00F72129"/>
    <w:pPr>
      <w:keepNext/>
      <w:keepLines/>
      <w:numPr>
        <w:ilvl w:val="3"/>
        <w:numId w:val="1"/>
      </w:numPr>
      <w:outlineLvl w:val="3"/>
    </w:pPr>
    <w:rPr>
      <w:rFonts w:cstheme="majorBidi" w:eastAsiaTheme="majorEastAsia"/>
      <w:bCs/>
      <w:iCs/>
      <w:color w:val="0C4DA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,AnnexHeading Char,AnnexHeading NoPage Char,ESHeading 1 Char,Heading 1NoSpace Char"/>
    <w:basedOn w:val="DefaultParagraphFont"/>
    <w:link w:val="Heading1"/>
    <w:rsid w:val="00F72129"/>
    <w:rPr>
      <w:rFonts w:ascii="Arial" w:hAnsi="Arial" w:cstheme="majorBidi" w:eastAsiaTheme="majorEastAsia"/>
      <w:bCs/>
      <w:color w:val="0C4DA2"/>
      <w:kern w:val="0"/>
      <w:sz w:val="36"/>
      <w:szCs w:val="28"/>
      <w14:ligatures w14:val="none"/>
    </w:rPr>
  </w:style>
  <w:style w:type="character" w:customStyle="1" w:styleId="Heading2Char">
    <w:name w:val="Heading 2 Char"/>
    <w:aliases w:val="Heading2 Char,AnnexH2 Char,ESHeading 2 Char,BoxNumb Char,CaseStudy Char,Conclusion Char,Evidence Char,Recommendation Char"/>
    <w:basedOn w:val="DefaultParagraphFont"/>
    <w:link w:val="Heading2"/>
    <w:rsid w:val="00F72129"/>
    <w:rPr>
      <w:rFonts w:ascii="Arial" w:hAnsi="Arial" w:cstheme="majorBidi" w:eastAsiaTheme="majorEastAsia"/>
      <w:bCs/>
      <w:color w:val="0C4DA2"/>
      <w:kern w:val="0"/>
      <w:sz w:val="32"/>
      <w:szCs w:val="26"/>
      <w14:ligatures w14:val="none"/>
    </w:rPr>
  </w:style>
  <w:style w:type="character" w:customStyle="1" w:styleId="Heading3Char">
    <w:name w:val="Heading 3 Char"/>
    <w:aliases w:val="Heading3 Char,AnnexH3 Char,ESHeading 3 Char,Box Char,Stage Char"/>
    <w:basedOn w:val="DefaultParagraphFont"/>
    <w:link w:val="Heading3"/>
    <w:uiPriority w:val="6"/>
    <w:rsid w:val="00F72129"/>
    <w:rPr>
      <w:rFonts w:ascii="Arial" w:hAnsi="Arial" w:cstheme="majorBidi" w:eastAsiaTheme="majorEastAsia"/>
      <w:bCs/>
      <w:color w:val="0C4DA2"/>
      <w:kern w:val="0"/>
      <w:sz w:val="28"/>
      <w14:ligatures w14:val="none"/>
    </w:rPr>
  </w:style>
  <w:style w:type="character" w:customStyle="1" w:styleId="Heading4Char">
    <w:name w:val="Heading 4 Char"/>
    <w:aliases w:val="Heading4 Char,AnnexH4 Char,ESHeading 4 Char,GHKContactsHeading Char,Task Char"/>
    <w:basedOn w:val="DefaultParagraphFont"/>
    <w:link w:val="Heading4"/>
    <w:rsid w:val="00F72129"/>
    <w:rPr>
      <w:rFonts w:ascii="Arial" w:hAnsi="Arial" w:cstheme="majorBidi" w:eastAsiaTheme="majorEastAsia"/>
      <w:bCs/>
      <w:iCs/>
      <w:color w:val="0C4DA2"/>
      <w:kern w:val="0"/>
      <w:sz w:val="28"/>
      <w14:ligatures w14:val="none"/>
    </w:rPr>
  </w:style>
  <w:style w:type="table" w:styleId="TableGrid">
    <w:name w:val="Table Grid"/>
    <w:aliases w:val="Table Format 1,HTG"/>
    <w:basedOn w:val="TableNormal"/>
    <w:uiPriority w:val="39"/>
    <w:rsid w:val="00F721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 Paragraph,List Paragraph1,Elenco a colori - Colore 11,Fiche List Paragraph,Conclusion de partie,Dot pt,No Spacing1,List Paragraph Char Char Char,Indicator Text,Numbered Para 1,Bullet Points,MAIN CONTENT,List Paragraph12,L"/>
    <w:basedOn w:val="Normal"/>
    <w:link w:val="ListParagraphChar"/>
    <w:uiPriority w:val="34"/>
    <w:qFormat/>
    <w:rsid w:val="00F72129"/>
    <w:pPr>
      <w:ind w:left="720"/>
    </w:pPr>
  </w:style>
  <w:style w:type="character" w:customStyle="1" w:styleId="ListParagraphChar">
    <w:name w:val="List Paragraph Char"/>
    <w:aliases w:val="Bullet List Paragraph Char,List Paragraph1 Char,Elenco a colori - Colore 11 Char,Fiche List Paragraph Char,Conclusion de partie Char,Dot pt Char,No Spacing1 Char,List Paragraph Char Char Char Char,Indicator Text Char,L Char"/>
    <w:basedOn w:val="DefaultParagraphFont"/>
    <w:link w:val="ListParagraph"/>
    <w:uiPriority w:val="34"/>
    <w:rsid w:val="00F72129"/>
    <w:rPr>
      <w:rFonts w:ascii="Arial" w:hAnsi="Arial"/>
      <w:color w:val="000000" w:themeColor="text1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93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32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3259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259"/>
    <w:rPr>
      <w:rFonts w:ascii="Arial" w:hAnsi="Arial"/>
      <w:b/>
      <w:bCs/>
      <w:color w:val="000000" w:themeColor="text1"/>
      <w:kern w:val="0"/>
      <w:sz w:val="20"/>
      <w:szCs w:val="20"/>
      <w14:ligatures w14:val="none"/>
    </w:rPr>
  </w:style>
  <w:style w:type="paragraph" w:customStyle="1" w:styleId="P68B1DB1-Normal1">
    <w:name w:val="P68B1DB1-Normal1"/>
    <w:basedOn w:val="Normal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878E40A7A945ABFCCFF4995D9D70" ma:contentTypeVersion="16" ma:contentTypeDescription="Create a new document." ma:contentTypeScope="" ma:versionID="826514c53a50821894a5b8862072011d">
  <xsd:schema xmlns:xsd="http://www.w3.org/2001/XMLSchema" xmlns:xs="http://www.w3.org/2001/XMLSchema" xmlns:p="http://schemas.microsoft.com/office/2006/metadata/properties" xmlns:ns2="8f56a4a2-32d5-43ad-a88f-9c3adb6b6b79" xmlns:ns3="87fad616-3f38-4566-b4cc-419719b6e5eb" targetNamespace="http://schemas.microsoft.com/office/2006/metadata/properties" ma:root="true" ma:fieldsID="f992dead2c2188a627a9ad4f9bc1325c" ns2:_="" ns3:_="">
    <xsd:import namespace="8f56a4a2-32d5-43ad-a88f-9c3adb6b6b79"/>
    <xsd:import namespace="87fad616-3f38-4566-b4cc-419719b6e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a4a2-32d5-43ad-a88f-9c3adb6b6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ad616-3f38-4566-b4cc-419719b6e5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88b54b-b51f-488e-8731-c8da4ed0fef8}" ma:internalName="TaxCatchAll" ma:showField="CatchAllData" ma:web="87fad616-3f38-4566-b4cc-419719b6e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6a4a2-32d5-43ad-a88f-9c3adb6b6b79">
      <Terms xmlns="http://schemas.microsoft.com/office/infopath/2007/PartnerControls"/>
    </lcf76f155ced4ddcb4097134ff3c332f>
    <TaxCatchAll xmlns="87fad616-3f38-4566-b4cc-419719b6e5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7D76BE-062A-4233-95CC-0B491147EB76}"/>
</file>

<file path=customXml/itemProps2.xml><?xml version="1.0" encoding="utf-8"?>
<ds:datastoreItem xmlns:ds="http://schemas.openxmlformats.org/officeDocument/2006/customXml" ds:itemID="{3287AAA4-3EF1-4B48-B9DD-4608B882121D}">
  <ds:schemaRefs>
    <ds:schemaRef ds:uri="http://schemas.microsoft.com/office/2006/metadata/properties"/>
    <ds:schemaRef ds:uri="http://schemas.microsoft.com/office/infopath/2007/PartnerControls"/>
    <ds:schemaRef ds:uri="1b282202-4f91-4b87-9067-a004280bdfc3"/>
    <ds:schemaRef ds:uri="80f18724-18ff-4c97-8880-5fcd67142aa0"/>
  </ds:schemaRefs>
</ds:datastoreItem>
</file>

<file path=customXml/itemProps3.xml><?xml version="1.0" encoding="utf-8"?>
<ds:datastoreItem xmlns:ds="http://schemas.openxmlformats.org/officeDocument/2006/customXml" ds:itemID="{3CDDD065-4CCF-4039-8B44-BB83DA6E6E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489</Words>
  <Characters>3476</Characters>
  <Application>Microsoft Office Word</Application>
  <DocSecurity>0</DocSecurity>
  <Lines>155</Lines>
  <Paragraphs>52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Janta</dc:creator>
  <cp:keywords/>
  <dc:description/>
  <cp:lastModifiedBy>Barbara Janta</cp:lastModifiedBy>
  <cp:revision>3</cp:revision>
  <dcterms:created xsi:type="dcterms:W3CDTF">2025-10-06T21:22:00Z</dcterms:created>
  <dcterms:modified xsi:type="dcterms:W3CDTF">2025-10-06T21:22:00Z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0x010100CD5D878E40A7A945ABFCCFF4995D9D70</vt:lpwstr>
  </property>
  <property fmtid="{D5CDD505-2E9C-101B-9397-08002B2CF9AE}" pid="3" name="MediaServiceImageTags">
    <vt:lpwstr/>
  </property>
  <property fmtid="{D5CDD505-2E9C-101B-9397-08002B2CF9AE}" pid="4" name="GrammarlyDocumentId">
    <vt:lpwstr>543da153c26b739db738860ca247d986779388a685dc01cdccbaf4384fca4464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1353700</vt:r8>
  </property>
</Properties>
</file>